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C7EE" w14:textId="77777777" w:rsidR="009E76E8" w:rsidRDefault="009E76E8" w:rsidP="009E76E8">
      <w:pPr>
        <w:jc w:val="right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92616E">
        <w:rPr>
          <w:rFonts w:ascii="Arial" w:eastAsia="Times New Roman" w:hAnsi="Arial" w:cs="Arial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E0B693" wp14:editId="11C8FD39">
            <wp:simplePos x="0" y="0"/>
            <wp:positionH relativeFrom="column">
              <wp:posOffset>150080</wp:posOffset>
            </wp:positionH>
            <wp:positionV relativeFrom="paragraph">
              <wp:posOffset>83075</wp:posOffset>
            </wp:positionV>
            <wp:extent cx="1256030" cy="1286510"/>
            <wp:effectExtent l="0" t="0" r="127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BCBC8" w14:textId="77777777" w:rsidR="009E76E8" w:rsidRPr="0092616E" w:rsidRDefault="009E76E8" w:rsidP="009E76E8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92616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ОБЩЕСТВО С ОГРАНИЧЕННОЙ ОТВЕТСТВЕННОСТЬЮ "ИВАНОВСКИЕ ЭЛЕКТРИЧЕСКИЕ СЕТИ"</w:t>
      </w:r>
    </w:p>
    <w:p w14:paraId="642574B9" w14:textId="77777777" w:rsidR="009E76E8" w:rsidRDefault="009E76E8" w:rsidP="009E76E8"/>
    <w:p w14:paraId="0BFBB879" w14:textId="77777777" w:rsidR="009E76E8" w:rsidRDefault="009E76E8" w:rsidP="009E76E8"/>
    <w:p w14:paraId="4523874D" w14:textId="77777777" w:rsidR="002577BB" w:rsidRDefault="002577BB" w:rsidP="002577BB"/>
    <w:p w14:paraId="5168E9FA" w14:textId="77777777" w:rsidR="002577BB" w:rsidRDefault="002577BB" w:rsidP="002577BB"/>
    <w:p w14:paraId="40E4EC5E" w14:textId="77777777" w:rsidR="002577BB" w:rsidRDefault="002577BB" w:rsidP="002577BB"/>
    <w:p w14:paraId="294CB61B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ЭКСПЛУАТАЦИОННЫЙ</w:t>
      </w:r>
    </w:p>
    <w:p w14:paraId="7EF2E91F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ПАСПОРТ</w:t>
      </w:r>
    </w:p>
    <w:p w14:paraId="47E636C2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66111610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38884299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5E6FB8CE" w14:textId="3A2B5AE5" w:rsidR="00734B14" w:rsidRPr="00054838" w:rsidRDefault="00265726" w:rsidP="00734B1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Электросетевой комплекс</w:t>
      </w:r>
    </w:p>
    <w:p w14:paraId="7E345B8A" w14:textId="398B01B2" w:rsidR="002577BB" w:rsidRDefault="00867374" w:rsidP="002577BB">
      <w:pPr>
        <w:jc w:val="center"/>
        <w:rPr>
          <w:rFonts w:ascii="Arial" w:hAnsi="Arial" w:cs="Arial"/>
          <w:b/>
          <w:sz w:val="40"/>
          <w:szCs w:val="40"/>
        </w:rPr>
      </w:pPr>
      <w:r w:rsidRPr="00867374">
        <w:rPr>
          <w:rFonts w:ascii="Arial" w:hAnsi="Arial" w:cs="Arial"/>
          <w:b/>
          <w:sz w:val="40"/>
          <w:szCs w:val="40"/>
        </w:rPr>
        <w:t xml:space="preserve">КТП-304 </w:t>
      </w:r>
      <w:r>
        <w:rPr>
          <w:rFonts w:ascii="Arial" w:hAnsi="Arial" w:cs="Arial"/>
          <w:b/>
          <w:sz w:val="40"/>
          <w:szCs w:val="40"/>
        </w:rPr>
        <w:t>«</w:t>
      </w:r>
      <w:r w:rsidRPr="00867374">
        <w:rPr>
          <w:rFonts w:ascii="Arial" w:hAnsi="Arial" w:cs="Arial"/>
          <w:b/>
          <w:sz w:val="40"/>
          <w:szCs w:val="40"/>
        </w:rPr>
        <w:t>ДКТ</w:t>
      </w:r>
      <w:r>
        <w:rPr>
          <w:rFonts w:ascii="Arial" w:hAnsi="Arial" w:cs="Arial"/>
          <w:b/>
          <w:sz w:val="40"/>
          <w:szCs w:val="40"/>
        </w:rPr>
        <w:t>»</w:t>
      </w:r>
    </w:p>
    <w:p w14:paraId="34A06A50" w14:textId="6A9B18C4" w:rsidR="009B7E7A" w:rsidRPr="00AD2A22" w:rsidRDefault="009B7E7A" w:rsidP="002577BB">
      <w:pPr>
        <w:jc w:val="center"/>
        <w:rPr>
          <w:b/>
          <w:sz w:val="32"/>
          <w:szCs w:val="32"/>
        </w:rPr>
      </w:pPr>
      <w:r w:rsidRPr="00AD2A22">
        <w:rPr>
          <w:rFonts w:ascii="Arial" w:hAnsi="Arial" w:cs="Arial"/>
          <w:b/>
          <w:sz w:val="32"/>
          <w:szCs w:val="32"/>
        </w:rPr>
        <w:t>(</w:t>
      </w:r>
      <w:r w:rsidR="00867374" w:rsidRPr="00867374">
        <w:rPr>
          <w:rFonts w:ascii="Arial" w:hAnsi="Arial" w:cs="Arial"/>
          <w:b/>
          <w:sz w:val="32"/>
          <w:szCs w:val="32"/>
        </w:rPr>
        <w:t>Ивановская обл., Ивановский р-н, п. Светлый Луч, Дом Творчества Композиторов "Ивановский"</w:t>
      </w:r>
      <w:r w:rsidRPr="00AD2A22">
        <w:rPr>
          <w:rFonts w:ascii="Arial" w:hAnsi="Arial" w:cs="Arial"/>
          <w:b/>
          <w:sz w:val="32"/>
          <w:szCs w:val="32"/>
        </w:rPr>
        <w:t>)</w:t>
      </w:r>
    </w:p>
    <w:p w14:paraId="16E21BAF" w14:textId="43227C32" w:rsidR="002577BB" w:rsidRDefault="002577BB" w:rsidP="002577BB">
      <w:pPr>
        <w:jc w:val="center"/>
        <w:rPr>
          <w:b/>
          <w:sz w:val="20"/>
          <w:szCs w:val="20"/>
        </w:rPr>
      </w:pPr>
    </w:p>
    <w:p w14:paraId="1D036EA5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73D83474" w14:textId="77777777" w:rsidR="004658D3" w:rsidRDefault="004658D3" w:rsidP="002577BB">
      <w:pPr>
        <w:jc w:val="center"/>
        <w:rPr>
          <w:b/>
          <w:sz w:val="20"/>
          <w:szCs w:val="20"/>
        </w:rPr>
      </w:pPr>
    </w:p>
    <w:p w14:paraId="7CF668BF" w14:textId="141D6891" w:rsidR="008625D7" w:rsidRDefault="008625D7" w:rsidP="002577BB">
      <w:pPr>
        <w:jc w:val="center"/>
        <w:rPr>
          <w:b/>
          <w:sz w:val="20"/>
          <w:szCs w:val="20"/>
        </w:rPr>
      </w:pPr>
    </w:p>
    <w:p w14:paraId="47413BD9" w14:textId="77777777" w:rsidR="008625D7" w:rsidRDefault="008625D7" w:rsidP="002577BB">
      <w:pPr>
        <w:jc w:val="center"/>
        <w:rPr>
          <w:b/>
          <w:sz w:val="20"/>
          <w:szCs w:val="20"/>
        </w:rPr>
      </w:pPr>
    </w:p>
    <w:p w14:paraId="7AFD96E3" w14:textId="4FFED795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Составил: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_______________________________________</w:t>
      </w:r>
      <w:r w:rsidR="00486321">
        <w:rPr>
          <w:rFonts w:ascii="Arial" w:hAnsi="Arial" w:cs="Arial"/>
          <w:bCs/>
          <w:i/>
          <w:iCs/>
          <w:sz w:val="24"/>
          <w:szCs w:val="24"/>
        </w:rPr>
        <w:t>С.А. Пшеничников</w:t>
      </w:r>
    </w:p>
    <w:p w14:paraId="6D9288CF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9976144" w14:textId="486EA873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Проверил: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</w:t>
      </w:r>
      <w:r w:rsidR="004658D3">
        <w:rPr>
          <w:rFonts w:ascii="Arial" w:hAnsi="Arial" w:cs="Arial"/>
          <w:bCs/>
          <w:i/>
          <w:iCs/>
          <w:sz w:val="24"/>
          <w:szCs w:val="24"/>
        </w:rPr>
        <w:t>А.Ж. Костыгов</w:t>
      </w:r>
    </w:p>
    <w:p w14:paraId="2F7B2F1E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3CB5B55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4B7B7FA7" w14:textId="4AC820FF" w:rsidR="008625D7" w:rsidRPr="00A54B31" w:rsidRDefault="008625D7" w:rsidP="008625D7">
      <w:pPr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Паспорт составлен </w:t>
      </w:r>
      <w:r w:rsidRPr="00A54B31">
        <w:rPr>
          <w:rFonts w:ascii="Arial" w:hAnsi="Arial" w:cs="Arial"/>
          <w:b/>
          <w:sz w:val="24"/>
          <w:szCs w:val="24"/>
          <w:u w:val="single"/>
        </w:rPr>
        <w:t>«</w:t>
      </w:r>
      <w:r w:rsidR="00CB2FAD">
        <w:rPr>
          <w:rFonts w:ascii="Arial" w:hAnsi="Arial" w:cs="Arial"/>
          <w:b/>
          <w:sz w:val="24"/>
          <w:szCs w:val="24"/>
          <w:u w:val="single"/>
        </w:rPr>
        <w:t>14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» </w:t>
      </w:r>
      <w:r w:rsidR="00CB2FAD">
        <w:rPr>
          <w:rFonts w:ascii="Arial" w:hAnsi="Arial" w:cs="Arial"/>
          <w:b/>
          <w:sz w:val="24"/>
          <w:szCs w:val="24"/>
          <w:u w:val="single"/>
        </w:rPr>
        <w:t>декабря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 202</w:t>
      </w:r>
      <w:r w:rsidR="00CB2FAD">
        <w:rPr>
          <w:rFonts w:ascii="Arial" w:hAnsi="Arial" w:cs="Arial"/>
          <w:b/>
          <w:sz w:val="24"/>
          <w:szCs w:val="24"/>
          <w:u w:val="single"/>
        </w:rPr>
        <w:t>2</w:t>
      </w:r>
      <w:r w:rsidRPr="00A54B31">
        <w:rPr>
          <w:rFonts w:ascii="Arial" w:hAnsi="Arial" w:cs="Arial"/>
          <w:b/>
          <w:sz w:val="24"/>
          <w:szCs w:val="24"/>
          <w:u w:val="single"/>
        </w:rPr>
        <w:t>г.</w:t>
      </w:r>
    </w:p>
    <w:p w14:paraId="7B4CBA2C" w14:textId="7AA6A8AE" w:rsidR="002577BB" w:rsidRDefault="002577BB" w:rsidP="002577BB">
      <w:pPr>
        <w:jc w:val="center"/>
        <w:rPr>
          <w:b/>
          <w:sz w:val="20"/>
          <w:szCs w:val="20"/>
        </w:rPr>
      </w:pPr>
    </w:p>
    <w:p w14:paraId="66A21771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05A2FA3A" w14:textId="20CB351E" w:rsidR="0000655F" w:rsidRPr="00194E31" w:rsidRDefault="009E76E8" w:rsidP="00AD2A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lastRenderedPageBreak/>
        <w:t>ОБЩИЕ ДАННЫЕ</w:t>
      </w:r>
    </w:p>
    <w:tbl>
      <w:tblPr>
        <w:tblStyle w:val="a7"/>
        <w:tblW w:w="10325" w:type="dxa"/>
        <w:jc w:val="center"/>
        <w:tblLook w:val="04A0" w:firstRow="1" w:lastRow="0" w:firstColumn="1" w:lastColumn="0" w:noHBand="0" w:noVBand="1"/>
      </w:tblPr>
      <w:tblGrid>
        <w:gridCol w:w="3964"/>
        <w:gridCol w:w="1417"/>
        <w:gridCol w:w="4944"/>
      </w:tblGrid>
      <w:tr w:rsidR="000A3A30" w:rsidRPr="00194E31" w14:paraId="65A912E4" w14:textId="77777777" w:rsidTr="004658D3">
        <w:trPr>
          <w:jc w:val="center"/>
        </w:trPr>
        <w:tc>
          <w:tcPr>
            <w:tcW w:w="3964" w:type="dxa"/>
          </w:tcPr>
          <w:p w14:paraId="58663A97" w14:textId="77777777" w:rsidR="000A3A30" w:rsidRPr="00194E31" w:rsidRDefault="000A3A30" w:rsidP="00F2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361" w:type="dxa"/>
            <w:gridSpan w:val="2"/>
          </w:tcPr>
          <w:p w14:paraId="64E2A38C" w14:textId="2042170B" w:rsidR="000A3A30" w:rsidRPr="00194E31" w:rsidRDefault="00CB2FAD" w:rsidP="00CB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КТП-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4 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кВА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/0,4 кВ</w:t>
            </w:r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7368">
              <w:rPr>
                <w:rFonts w:ascii="Times New Roman" w:hAnsi="Times New Roman" w:cs="Times New Roman"/>
                <w:b/>
                <w:sz w:val="24"/>
                <w:szCs w:val="24"/>
              </w:rPr>
              <w:t>ЛЭП 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-0,4</w:t>
            </w:r>
            <w:r w:rsidR="00265726"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0A3A30" w:rsidRPr="00194E31" w14:paraId="28C56190" w14:textId="77777777" w:rsidTr="004658D3">
        <w:trPr>
          <w:jc w:val="center"/>
        </w:trPr>
        <w:tc>
          <w:tcPr>
            <w:tcW w:w="3964" w:type="dxa"/>
            <w:vAlign w:val="center"/>
          </w:tcPr>
          <w:p w14:paraId="2246974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6361" w:type="dxa"/>
            <w:gridSpan w:val="2"/>
            <w:vAlign w:val="center"/>
          </w:tcPr>
          <w:p w14:paraId="092698ED" w14:textId="2394DA66" w:rsidR="000A3A30" w:rsidRPr="00194E31" w:rsidRDefault="009B24C8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  <w:r w:rsidR="000A3A30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A3A30" w:rsidRPr="00194E31" w14:paraId="529DAB8E" w14:textId="77777777" w:rsidTr="004658D3">
        <w:trPr>
          <w:jc w:val="center"/>
        </w:trPr>
        <w:tc>
          <w:tcPr>
            <w:tcW w:w="3964" w:type="dxa"/>
            <w:vAlign w:val="center"/>
          </w:tcPr>
          <w:p w14:paraId="373CA442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6361" w:type="dxa"/>
            <w:gridSpan w:val="2"/>
            <w:shd w:val="clear" w:color="auto" w:fill="auto"/>
            <w:vAlign w:val="center"/>
          </w:tcPr>
          <w:p w14:paraId="2C7654BD" w14:textId="093D641B" w:rsidR="000A3A30" w:rsidRPr="00194E31" w:rsidRDefault="009B7E7A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ИВЭЛС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» (ИНН: 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3702171348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3A30" w:rsidRPr="00194E31" w14:paraId="44F900B8" w14:textId="77777777" w:rsidTr="004658D3">
        <w:trPr>
          <w:jc w:val="center"/>
        </w:trPr>
        <w:tc>
          <w:tcPr>
            <w:tcW w:w="3964" w:type="dxa"/>
            <w:vAlign w:val="center"/>
          </w:tcPr>
          <w:p w14:paraId="05CB38B6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Основной потребитель</w:t>
            </w:r>
          </w:p>
        </w:tc>
        <w:tc>
          <w:tcPr>
            <w:tcW w:w="6361" w:type="dxa"/>
            <w:gridSpan w:val="2"/>
            <w:vAlign w:val="center"/>
          </w:tcPr>
          <w:p w14:paraId="604B5497" w14:textId="2A495B9C" w:rsidR="000A3A30" w:rsidRPr="00194E31" w:rsidRDefault="00525654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Pr="0052565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5654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Композиторов "Ивановский"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садовые дома</w:t>
            </w:r>
          </w:p>
        </w:tc>
      </w:tr>
      <w:tr w:rsidR="000A3A30" w:rsidRPr="00194E31" w14:paraId="53C7BA8D" w14:textId="77777777" w:rsidTr="004658D3">
        <w:trPr>
          <w:jc w:val="center"/>
        </w:trPr>
        <w:tc>
          <w:tcPr>
            <w:tcW w:w="3964" w:type="dxa"/>
            <w:vAlign w:val="center"/>
          </w:tcPr>
          <w:p w14:paraId="1F9D60D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73991BAD" w14:textId="2965ED45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третья категория</w:t>
            </w:r>
          </w:p>
        </w:tc>
      </w:tr>
      <w:tr w:rsidR="000A3A30" w:rsidRPr="00194E31" w14:paraId="4B0535B0" w14:textId="77777777" w:rsidTr="004658D3">
        <w:trPr>
          <w:jc w:val="center"/>
        </w:trPr>
        <w:tc>
          <w:tcPr>
            <w:tcW w:w="3964" w:type="dxa"/>
            <w:vAlign w:val="center"/>
          </w:tcPr>
          <w:p w14:paraId="304C930F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Сезонность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04B26624" w14:textId="73526DC6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A30" w:rsidRPr="00194E31">
              <w:rPr>
                <w:rFonts w:ascii="Times New Roman" w:hAnsi="Times New Roman" w:cs="Times New Roman"/>
                <w:sz w:val="24"/>
                <w:szCs w:val="24"/>
              </w:rPr>
              <w:t>сесезонное потребление</w:t>
            </w:r>
          </w:p>
        </w:tc>
      </w:tr>
      <w:tr w:rsidR="000A3A30" w:rsidRPr="00194E31" w14:paraId="15B5DB2B" w14:textId="77777777" w:rsidTr="004658D3">
        <w:trPr>
          <w:trHeight w:val="145"/>
          <w:jc w:val="center"/>
        </w:trPr>
        <w:tc>
          <w:tcPr>
            <w:tcW w:w="3964" w:type="dxa"/>
            <w:vMerge w:val="restart"/>
            <w:vAlign w:val="center"/>
          </w:tcPr>
          <w:p w14:paraId="21E98D23" w14:textId="61468ECD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Питающая линия</w:t>
            </w:r>
          </w:p>
        </w:tc>
        <w:tc>
          <w:tcPr>
            <w:tcW w:w="1417" w:type="dxa"/>
            <w:vAlign w:val="center"/>
          </w:tcPr>
          <w:p w14:paraId="17D83648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4944" w:type="dxa"/>
            <w:vAlign w:val="center"/>
          </w:tcPr>
          <w:p w14:paraId="5CA73555" w14:textId="54D0CF3C" w:rsidR="000A3A30" w:rsidRPr="00194E31" w:rsidRDefault="00525654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654">
              <w:rPr>
                <w:rFonts w:ascii="Times New Roman" w:hAnsi="Times New Roman" w:cs="Times New Roman"/>
                <w:sz w:val="24"/>
                <w:szCs w:val="24"/>
              </w:rPr>
              <w:t>ВЛ-6кВ от ф. «</w:t>
            </w:r>
            <w:proofErr w:type="spellStart"/>
            <w:r w:rsidRPr="00525654">
              <w:rPr>
                <w:rFonts w:ascii="Times New Roman" w:hAnsi="Times New Roman" w:cs="Times New Roman"/>
                <w:sz w:val="24"/>
                <w:szCs w:val="24"/>
              </w:rPr>
              <w:t>Харинский</w:t>
            </w:r>
            <w:proofErr w:type="spellEnd"/>
            <w:r w:rsidRPr="00525654">
              <w:rPr>
                <w:rFonts w:ascii="Times New Roman" w:hAnsi="Times New Roman" w:cs="Times New Roman"/>
                <w:sz w:val="24"/>
                <w:szCs w:val="24"/>
              </w:rPr>
              <w:t>» П/с Ив-11»</w:t>
            </w:r>
            <w:r w:rsidR="00367BA3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3A30" w:rsidRPr="00194E31" w14:paraId="477E06D6" w14:textId="77777777" w:rsidTr="004658D3">
        <w:trPr>
          <w:trHeight w:val="145"/>
          <w:jc w:val="center"/>
        </w:trPr>
        <w:tc>
          <w:tcPr>
            <w:tcW w:w="3964" w:type="dxa"/>
            <w:vMerge/>
            <w:vAlign w:val="center"/>
          </w:tcPr>
          <w:p w14:paraId="7CA5B990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CCCB4F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Резервная</w:t>
            </w:r>
          </w:p>
        </w:tc>
        <w:tc>
          <w:tcPr>
            <w:tcW w:w="4944" w:type="dxa"/>
            <w:vAlign w:val="center"/>
          </w:tcPr>
          <w:p w14:paraId="57A09B98" w14:textId="70A97CED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BFDA6A" w14:textId="77777777" w:rsidR="00FE3331" w:rsidRPr="00194E31" w:rsidRDefault="00FE3331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B141E" w14:textId="4E431DBF" w:rsidR="0000655F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ДАННЫЕ ТРАНСФОРМАТОРОВ</w:t>
      </w:r>
    </w:p>
    <w:tbl>
      <w:tblPr>
        <w:tblStyle w:val="a7"/>
        <w:tblW w:w="102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276"/>
        <w:gridCol w:w="850"/>
        <w:gridCol w:w="832"/>
        <w:gridCol w:w="850"/>
        <w:gridCol w:w="1276"/>
        <w:gridCol w:w="1242"/>
      </w:tblGrid>
      <w:tr w:rsidR="00F97DB0" w:rsidRPr="00194E31" w14:paraId="7E231A3A" w14:textId="77777777" w:rsidTr="00DE6C58">
        <w:trPr>
          <w:jc w:val="center"/>
        </w:trPr>
        <w:tc>
          <w:tcPr>
            <w:tcW w:w="1134" w:type="dxa"/>
            <w:vAlign w:val="center"/>
          </w:tcPr>
          <w:p w14:paraId="7BDFAA72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Зав.№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тр-ра</w:t>
            </w:r>
            <w:proofErr w:type="spellEnd"/>
          </w:p>
        </w:tc>
        <w:tc>
          <w:tcPr>
            <w:tcW w:w="1418" w:type="dxa"/>
            <w:vAlign w:val="center"/>
          </w:tcPr>
          <w:p w14:paraId="711D5D80" w14:textId="2C5D32D2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417" w:type="dxa"/>
            <w:vAlign w:val="center"/>
          </w:tcPr>
          <w:p w14:paraId="4E9AD8D1" w14:textId="63CE0186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1276" w:type="dxa"/>
            <w:vAlign w:val="center"/>
          </w:tcPr>
          <w:p w14:paraId="257C9814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соедин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7E2FC0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</w:p>
        </w:tc>
        <w:tc>
          <w:tcPr>
            <w:tcW w:w="832" w:type="dxa"/>
            <w:vAlign w:val="center"/>
          </w:tcPr>
          <w:p w14:paraId="19EC4ED3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</w:p>
        </w:tc>
        <w:tc>
          <w:tcPr>
            <w:tcW w:w="850" w:type="dxa"/>
            <w:vAlign w:val="center"/>
          </w:tcPr>
          <w:p w14:paraId="1998AEC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 %</w:t>
            </w:r>
          </w:p>
        </w:tc>
        <w:tc>
          <w:tcPr>
            <w:tcW w:w="1276" w:type="dxa"/>
            <w:vAlign w:val="center"/>
          </w:tcPr>
          <w:p w14:paraId="1176A027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ПБВ</w:t>
            </w:r>
          </w:p>
        </w:tc>
        <w:tc>
          <w:tcPr>
            <w:tcW w:w="1242" w:type="dxa"/>
            <w:vAlign w:val="center"/>
          </w:tcPr>
          <w:p w14:paraId="0EEABC0E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</w:tr>
      <w:tr w:rsidR="00F97DB0" w:rsidRPr="00194E31" w14:paraId="2035A5CF" w14:textId="77777777" w:rsidTr="00DE6C58">
        <w:trPr>
          <w:jc w:val="center"/>
        </w:trPr>
        <w:tc>
          <w:tcPr>
            <w:tcW w:w="1134" w:type="dxa"/>
            <w:vAlign w:val="center"/>
          </w:tcPr>
          <w:p w14:paraId="23B2114B" w14:textId="1F71C825" w:rsidR="00C96083" w:rsidRPr="00194E31" w:rsidRDefault="00705E5C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32772</w:t>
            </w:r>
          </w:p>
        </w:tc>
        <w:tc>
          <w:tcPr>
            <w:tcW w:w="1418" w:type="dxa"/>
            <w:vAlign w:val="center"/>
          </w:tcPr>
          <w:p w14:paraId="19D44F36" w14:textId="70B32439" w:rsidR="00C96083" w:rsidRPr="00194E31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05E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56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525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014E2538" w14:textId="204B8203" w:rsidR="00C96083" w:rsidRPr="00194E31" w:rsidRDefault="00525654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E18DE" w:rsidRPr="00194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76" w:type="dxa"/>
            <w:vAlign w:val="center"/>
          </w:tcPr>
          <w:p w14:paraId="2DF686F3" w14:textId="129FF488" w:rsidR="00C96083" w:rsidRPr="00705E5C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705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705E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 w:rsidR="00705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</w:t>
            </w:r>
          </w:p>
        </w:tc>
        <w:tc>
          <w:tcPr>
            <w:tcW w:w="850" w:type="dxa"/>
            <w:vAlign w:val="center"/>
          </w:tcPr>
          <w:p w14:paraId="65A3D531" w14:textId="1D74B716" w:rsidR="00C96083" w:rsidRPr="00194E31" w:rsidRDefault="00525654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32" w:type="dxa"/>
            <w:vAlign w:val="center"/>
          </w:tcPr>
          <w:p w14:paraId="5936B7FE" w14:textId="2E5473BB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50" w:type="dxa"/>
            <w:vAlign w:val="center"/>
          </w:tcPr>
          <w:p w14:paraId="233D5EBF" w14:textId="21A08AE1" w:rsidR="00C96083" w:rsidRPr="00194E31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vAlign w:val="center"/>
          </w:tcPr>
          <w:p w14:paraId="04688634" w14:textId="66A1A92D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± 2х2,5%</w:t>
            </w:r>
          </w:p>
        </w:tc>
        <w:tc>
          <w:tcPr>
            <w:tcW w:w="1242" w:type="dxa"/>
            <w:vAlign w:val="center"/>
          </w:tcPr>
          <w:p w14:paraId="38F130F0" w14:textId="7B0C5F3E" w:rsidR="00C96083" w:rsidRPr="00194E31" w:rsidRDefault="00705E5C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</w:tbl>
    <w:p w14:paraId="59C98CBB" w14:textId="77777777" w:rsidR="009E76E8" w:rsidRPr="00194E31" w:rsidRDefault="009E76E8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3AF3E3" w14:textId="3492F5AA" w:rsidR="009E76E8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ПРИСОЕДИНЕННЫЕ ЛИНИИ ЭЛЕКТРОПЕРЕДАЧ В СОСТАВЕ ЭЛЕКТРОСЕТЕВОГО КОМПЛЕКСА</w:t>
      </w:r>
    </w:p>
    <w:tbl>
      <w:tblPr>
        <w:tblStyle w:val="a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4536"/>
        <w:gridCol w:w="2722"/>
        <w:gridCol w:w="2409"/>
      </w:tblGrid>
      <w:tr w:rsidR="009E76E8" w:rsidRPr="00194E31" w14:paraId="33C8A495" w14:textId="77777777" w:rsidTr="00194E31">
        <w:tc>
          <w:tcPr>
            <w:tcW w:w="539" w:type="dxa"/>
            <w:vAlign w:val="center"/>
          </w:tcPr>
          <w:p w14:paraId="0F146FF8" w14:textId="0C4C876F" w:rsidR="009E76E8" w:rsidRPr="00194E31" w:rsidRDefault="009E76E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14:paraId="1E183FB5" w14:textId="77777777" w:rsidR="009E76E8" w:rsidRPr="00194E31" w:rsidRDefault="009E76E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2722" w:type="dxa"/>
            <w:vAlign w:val="center"/>
          </w:tcPr>
          <w:p w14:paraId="6D2C076B" w14:textId="517490F0" w:rsidR="009E76E8" w:rsidRPr="00194E31" w:rsidRDefault="009E76E8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Протяженность, м</w:t>
            </w:r>
          </w:p>
        </w:tc>
        <w:tc>
          <w:tcPr>
            <w:tcW w:w="2409" w:type="dxa"/>
          </w:tcPr>
          <w:p w14:paraId="4D258769" w14:textId="315F3048" w:rsidR="009E76E8" w:rsidRPr="00194E31" w:rsidRDefault="009E76E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Эксплуатационная ответственность</w:t>
            </w:r>
          </w:p>
        </w:tc>
      </w:tr>
      <w:tr w:rsidR="00AB4193" w:rsidRPr="00194E31" w14:paraId="083E8A08" w14:textId="77777777" w:rsidTr="003A5065">
        <w:tc>
          <w:tcPr>
            <w:tcW w:w="10206" w:type="dxa"/>
            <w:gridSpan w:val="4"/>
            <w:vAlign w:val="center"/>
          </w:tcPr>
          <w:p w14:paraId="13178463" w14:textId="3516472D" w:rsidR="00AB4193" w:rsidRPr="00194E31" w:rsidRDefault="00AB4193" w:rsidP="003A5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</w:t>
            </w:r>
            <w:r w:rsidR="00DF6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AB4193" w:rsidRPr="00194E31" w14:paraId="2355021C" w14:textId="77777777" w:rsidTr="00194E31">
        <w:tc>
          <w:tcPr>
            <w:tcW w:w="539" w:type="dxa"/>
            <w:vAlign w:val="center"/>
          </w:tcPr>
          <w:p w14:paraId="1CEC03E9" w14:textId="0F14BF81" w:rsidR="00AB4193" w:rsidRPr="00194E31" w:rsidRDefault="00194E31" w:rsidP="009E76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255EC2C2" w14:textId="0C1652AC" w:rsidR="00AB4193" w:rsidRPr="00194E31" w:rsidRDefault="00DF67CB" w:rsidP="00194E3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5B9D">
              <w:rPr>
                <w:rFonts w:ascii="Times New Roman" w:hAnsi="Times New Roman" w:cs="Times New Roman"/>
              </w:rPr>
              <w:t>ВЛ-6кВ А-35 от ф. «</w:t>
            </w:r>
            <w:proofErr w:type="spellStart"/>
            <w:r w:rsidRPr="004C5B9D">
              <w:rPr>
                <w:rFonts w:ascii="Times New Roman" w:hAnsi="Times New Roman" w:cs="Times New Roman"/>
              </w:rPr>
              <w:t>Харинский</w:t>
            </w:r>
            <w:proofErr w:type="spellEnd"/>
            <w:r w:rsidRPr="004C5B9D">
              <w:rPr>
                <w:rFonts w:ascii="Times New Roman" w:hAnsi="Times New Roman" w:cs="Times New Roman"/>
              </w:rPr>
              <w:t>» П/с Ив-11»</w:t>
            </w:r>
          </w:p>
        </w:tc>
        <w:tc>
          <w:tcPr>
            <w:tcW w:w="2722" w:type="dxa"/>
            <w:vAlign w:val="center"/>
          </w:tcPr>
          <w:p w14:paraId="3F626066" w14:textId="26FCA2F2" w:rsidR="00AB4193" w:rsidRPr="00194E31" w:rsidRDefault="00194E31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705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D415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409" w:type="dxa"/>
            <w:vAlign w:val="center"/>
          </w:tcPr>
          <w:p w14:paraId="3C18ED51" w14:textId="04F3AC51" w:rsidR="00AB4193" w:rsidRPr="00194E31" w:rsidRDefault="00194E31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9E76E8" w:rsidRPr="00194E31" w14:paraId="1B568C48" w14:textId="77777777" w:rsidTr="009E76E8">
        <w:tc>
          <w:tcPr>
            <w:tcW w:w="10206" w:type="dxa"/>
            <w:gridSpan w:val="4"/>
            <w:vAlign w:val="center"/>
          </w:tcPr>
          <w:p w14:paraId="7368ECEF" w14:textId="718312F0" w:rsidR="009E76E8" w:rsidRPr="00194E31" w:rsidRDefault="00DF67CB" w:rsidP="00E557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9E76E8"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Л-0,4 кВ</w:t>
            </w:r>
          </w:p>
        </w:tc>
      </w:tr>
      <w:tr w:rsidR="00DF67CB" w:rsidRPr="00194E31" w14:paraId="44078845" w14:textId="77777777" w:rsidTr="00083220">
        <w:tc>
          <w:tcPr>
            <w:tcW w:w="539" w:type="dxa"/>
            <w:vAlign w:val="center"/>
          </w:tcPr>
          <w:p w14:paraId="335EAF03" w14:textId="6C61A976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26CD97C" w14:textId="66B4CB8F" w:rsidR="00DF67CB" w:rsidRPr="00DF67CB" w:rsidRDefault="00DF67CB" w:rsidP="00DF67C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КЛ-0,4кВ ф. «Плотина»</w:t>
            </w:r>
          </w:p>
        </w:tc>
        <w:tc>
          <w:tcPr>
            <w:tcW w:w="2722" w:type="dxa"/>
            <w:vAlign w:val="center"/>
          </w:tcPr>
          <w:p w14:paraId="1B8D8226" w14:textId="0AADEB45" w:rsidR="00DF67CB" w:rsidRPr="00DF67CB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500 м</w:t>
            </w:r>
          </w:p>
        </w:tc>
        <w:tc>
          <w:tcPr>
            <w:tcW w:w="2409" w:type="dxa"/>
            <w:vAlign w:val="center"/>
          </w:tcPr>
          <w:p w14:paraId="1EC699D0" w14:textId="147874C3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73367720" w14:textId="77777777" w:rsidTr="00083220">
        <w:tc>
          <w:tcPr>
            <w:tcW w:w="539" w:type="dxa"/>
            <w:vAlign w:val="center"/>
          </w:tcPr>
          <w:p w14:paraId="70039262" w14:textId="36AB6201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5413B934" w14:textId="40F209DC" w:rsidR="00DF67CB" w:rsidRPr="00DF67CB" w:rsidRDefault="00DF67CB" w:rsidP="00DF67C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КЛ-0,4кВ «Центральная с </w:t>
            </w:r>
            <w:proofErr w:type="spellStart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722" w:type="dxa"/>
            <w:vAlign w:val="center"/>
          </w:tcPr>
          <w:p w14:paraId="1E00165D" w14:textId="7A6DBDA9" w:rsidR="00DF67CB" w:rsidRPr="00DF67CB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3000 м</w:t>
            </w:r>
          </w:p>
        </w:tc>
        <w:tc>
          <w:tcPr>
            <w:tcW w:w="2409" w:type="dxa"/>
            <w:vAlign w:val="center"/>
          </w:tcPr>
          <w:p w14:paraId="0466B4E5" w14:textId="4127FE5B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174AE620" w14:textId="77777777" w:rsidTr="00083220">
        <w:tc>
          <w:tcPr>
            <w:tcW w:w="539" w:type="dxa"/>
            <w:vAlign w:val="center"/>
          </w:tcPr>
          <w:p w14:paraId="0B8500D6" w14:textId="79AEFA71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087DCF1D" w14:textId="20711FC1" w:rsidR="00DF67CB" w:rsidRPr="00DF67CB" w:rsidRDefault="00DF67CB" w:rsidP="00DF67C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КЛ-0,4кВ «Береговая с </w:t>
            </w:r>
            <w:proofErr w:type="spellStart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722" w:type="dxa"/>
            <w:vAlign w:val="center"/>
          </w:tcPr>
          <w:p w14:paraId="74455768" w14:textId="4C571678" w:rsidR="00DF67CB" w:rsidRPr="00DF67CB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3500 м</w:t>
            </w:r>
          </w:p>
        </w:tc>
        <w:tc>
          <w:tcPr>
            <w:tcW w:w="2409" w:type="dxa"/>
            <w:vAlign w:val="center"/>
          </w:tcPr>
          <w:p w14:paraId="23373076" w14:textId="1367C020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12273B9E" w14:textId="77777777" w:rsidTr="00083220">
        <w:tc>
          <w:tcPr>
            <w:tcW w:w="539" w:type="dxa"/>
            <w:vAlign w:val="center"/>
          </w:tcPr>
          <w:p w14:paraId="2F6B2980" w14:textId="48CAB484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3D23DF1A" w14:textId="2EDBF8FE" w:rsidR="00DF67CB" w:rsidRPr="00DF67CB" w:rsidRDefault="00DF67CB" w:rsidP="00DF67C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КЛ-0,4кВ «Гостевые дома ДТК с </w:t>
            </w:r>
            <w:proofErr w:type="spellStart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722" w:type="dxa"/>
            <w:vAlign w:val="center"/>
          </w:tcPr>
          <w:p w14:paraId="4BE989F5" w14:textId="2F4232DA" w:rsidR="00DF67CB" w:rsidRPr="00DF67CB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2700 м</w:t>
            </w:r>
          </w:p>
        </w:tc>
        <w:tc>
          <w:tcPr>
            <w:tcW w:w="2409" w:type="dxa"/>
            <w:vAlign w:val="center"/>
          </w:tcPr>
          <w:p w14:paraId="595E4FC6" w14:textId="20D73EF6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0F35295B" w14:textId="77777777" w:rsidTr="00083220">
        <w:tc>
          <w:tcPr>
            <w:tcW w:w="539" w:type="dxa"/>
            <w:vAlign w:val="center"/>
          </w:tcPr>
          <w:p w14:paraId="0626EA54" w14:textId="237C0259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1DF84866" w14:textId="47EC05DC" w:rsidR="00DF67CB" w:rsidRPr="00DF67CB" w:rsidRDefault="00DF67CB" w:rsidP="00DF67C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КЛ-0,4кВ «Очистные»</w:t>
            </w:r>
          </w:p>
        </w:tc>
        <w:tc>
          <w:tcPr>
            <w:tcW w:w="2722" w:type="dxa"/>
            <w:vAlign w:val="center"/>
          </w:tcPr>
          <w:p w14:paraId="2930E28E" w14:textId="7FBDD18A" w:rsidR="00DF67CB" w:rsidRPr="00DF67CB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1200 м</w:t>
            </w:r>
          </w:p>
        </w:tc>
        <w:tc>
          <w:tcPr>
            <w:tcW w:w="2409" w:type="dxa"/>
            <w:vAlign w:val="center"/>
          </w:tcPr>
          <w:p w14:paraId="53701DD4" w14:textId="4DCC91B0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187086B2" w14:textId="77777777" w:rsidTr="00083220">
        <w:tc>
          <w:tcPr>
            <w:tcW w:w="539" w:type="dxa"/>
            <w:vAlign w:val="center"/>
          </w:tcPr>
          <w:p w14:paraId="6BB5B229" w14:textId="35872592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3480BC84" w14:textId="44A99DBE" w:rsidR="00DF67CB" w:rsidRPr="00DF67CB" w:rsidRDefault="00DF67CB" w:rsidP="00DF6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КЛ-0,4кВ «Садовые участки»</w:t>
            </w:r>
          </w:p>
        </w:tc>
        <w:tc>
          <w:tcPr>
            <w:tcW w:w="2722" w:type="dxa"/>
            <w:vAlign w:val="center"/>
          </w:tcPr>
          <w:p w14:paraId="49CCE3E7" w14:textId="53A2AE05" w:rsidR="00DF67CB" w:rsidRPr="00DF67CB" w:rsidRDefault="00DF67CB" w:rsidP="00DF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2800 м</w:t>
            </w:r>
          </w:p>
        </w:tc>
        <w:tc>
          <w:tcPr>
            <w:tcW w:w="2409" w:type="dxa"/>
            <w:vAlign w:val="center"/>
          </w:tcPr>
          <w:p w14:paraId="544FE77D" w14:textId="109D9E85" w:rsidR="00DF67CB" w:rsidRPr="00194E31" w:rsidRDefault="00DF67CB" w:rsidP="00DF67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12604D32" w14:textId="77777777" w:rsidTr="00083220">
        <w:tc>
          <w:tcPr>
            <w:tcW w:w="539" w:type="dxa"/>
            <w:vAlign w:val="center"/>
          </w:tcPr>
          <w:p w14:paraId="0E96AD36" w14:textId="1CB928E2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457F9735" w14:textId="3A154D2D" w:rsidR="00DF67CB" w:rsidRPr="00DF67CB" w:rsidRDefault="00DF67CB" w:rsidP="00DF67CB">
            <w:pPr>
              <w:ind w:right="-131"/>
              <w:rPr>
                <w:rFonts w:ascii="Times New Roman" w:hAnsi="Times New Roman" w:cs="Times New Roman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КЛ-0,4кВ «Артскважина, насосная с </w:t>
            </w:r>
            <w:proofErr w:type="spellStart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722" w:type="dxa"/>
            <w:vAlign w:val="center"/>
          </w:tcPr>
          <w:p w14:paraId="4AD894A2" w14:textId="0E922874" w:rsidR="00DF67CB" w:rsidRPr="00DF67CB" w:rsidRDefault="00DF67CB" w:rsidP="00DF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2700 м</w:t>
            </w:r>
          </w:p>
        </w:tc>
        <w:tc>
          <w:tcPr>
            <w:tcW w:w="2409" w:type="dxa"/>
            <w:vAlign w:val="center"/>
          </w:tcPr>
          <w:p w14:paraId="71CAF685" w14:textId="09D71D9A" w:rsidR="00DF67CB" w:rsidRPr="00194E31" w:rsidRDefault="00DF67CB" w:rsidP="00DF67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DF67CB" w:rsidRPr="00194E31" w14:paraId="7CE6BB2E" w14:textId="77777777" w:rsidTr="00083220">
        <w:tc>
          <w:tcPr>
            <w:tcW w:w="539" w:type="dxa"/>
            <w:vAlign w:val="center"/>
          </w:tcPr>
          <w:p w14:paraId="4606B97E" w14:textId="06622D96" w:rsidR="00DF67CB" w:rsidRPr="00194E31" w:rsidRDefault="00DF67CB" w:rsidP="00DF67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0B070406" w14:textId="5E3E984E" w:rsidR="00DF67CB" w:rsidRPr="00DF67CB" w:rsidRDefault="00DF67CB" w:rsidP="00DF6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КЛ-0,4кВ «Администрация»</w:t>
            </w:r>
          </w:p>
        </w:tc>
        <w:tc>
          <w:tcPr>
            <w:tcW w:w="2722" w:type="dxa"/>
            <w:vAlign w:val="center"/>
          </w:tcPr>
          <w:p w14:paraId="27320737" w14:textId="1ADE7A91" w:rsidR="00DF67CB" w:rsidRPr="00DF67CB" w:rsidRDefault="00DF67CB" w:rsidP="00DF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1400 м</w:t>
            </w:r>
          </w:p>
        </w:tc>
        <w:tc>
          <w:tcPr>
            <w:tcW w:w="2409" w:type="dxa"/>
            <w:vAlign w:val="center"/>
          </w:tcPr>
          <w:p w14:paraId="454B82D3" w14:textId="1C9742C9" w:rsidR="00DF67CB" w:rsidRPr="00194E31" w:rsidRDefault="00DF67CB" w:rsidP="00DF67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537368" w:rsidRPr="00537368" w14:paraId="308B88E4" w14:textId="77777777" w:rsidTr="00935713">
        <w:tc>
          <w:tcPr>
            <w:tcW w:w="10206" w:type="dxa"/>
            <w:gridSpan w:val="4"/>
            <w:vAlign w:val="center"/>
          </w:tcPr>
          <w:p w14:paraId="5AA2BF23" w14:textId="402724A4" w:rsidR="00537368" w:rsidRPr="00537368" w:rsidRDefault="00537368" w:rsidP="005373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ВЛ-0,4 кВ</w:t>
            </w:r>
          </w:p>
        </w:tc>
      </w:tr>
      <w:tr w:rsidR="00537368" w:rsidRPr="00194E31" w14:paraId="5677BBD3" w14:textId="77777777" w:rsidTr="006D1326">
        <w:tc>
          <w:tcPr>
            <w:tcW w:w="539" w:type="dxa"/>
            <w:vAlign w:val="center"/>
          </w:tcPr>
          <w:p w14:paraId="0C124835" w14:textId="2A2E6EEA" w:rsidR="00537368" w:rsidRPr="00194E31" w:rsidRDefault="00537368" w:rsidP="006D13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468E1A3" w14:textId="664ED7FE" w:rsidR="00537368" w:rsidRPr="00DF67CB" w:rsidRDefault="00537368" w:rsidP="006D1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Л-0,4кВ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1-я Линия</w:t>
            </w: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22" w:type="dxa"/>
            <w:vAlign w:val="center"/>
          </w:tcPr>
          <w:p w14:paraId="36A4EF86" w14:textId="33FBCE50" w:rsidR="00537368" w:rsidRPr="00DF67CB" w:rsidRDefault="00537368" w:rsidP="006D13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DF67C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409" w:type="dxa"/>
            <w:vAlign w:val="center"/>
          </w:tcPr>
          <w:p w14:paraId="7085C231" w14:textId="77777777" w:rsidR="00537368" w:rsidRPr="00194E31" w:rsidRDefault="00537368" w:rsidP="006D13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</w:tbl>
    <w:p w14:paraId="6D32EF63" w14:textId="3BFDF490" w:rsidR="009E76E8" w:rsidRDefault="009E76E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E7F5E5" w14:textId="77777777" w:rsidR="009E76E8" w:rsidRPr="00A54B31" w:rsidRDefault="009E76E8" w:rsidP="009E76E8">
      <w:pPr>
        <w:jc w:val="center"/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8"/>
          <w:szCs w:val="28"/>
        </w:rPr>
        <w:lastRenderedPageBreak/>
        <w:t>СВЕДЕНИЯ О РЕМОНТЕ, РЕКОНСТРУКЦИИ</w:t>
      </w:r>
    </w:p>
    <w:p w14:paraId="17559AB5" w14:textId="77777777" w:rsidR="00C96083" w:rsidRPr="0062220D" w:rsidRDefault="00C96083" w:rsidP="00C96083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0482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954"/>
        <w:gridCol w:w="2427"/>
      </w:tblGrid>
      <w:tr w:rsidR="00C96083" w:rsidRPr="0007282B" w14:paraId="681C9240" w14:textId="77777777" w:rsidTr="007B687E">
        <w:tc>
          <w:tcPr>
            <w:tcW w:w="1101" w:type="dxa"/>
            <w:vAlign w:val="center"/>
          </w:tcPr>
          <w:p w14:paraId="4A1CD2B7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954" w:type="dxa"/>
            <w:vAlign w:val="center"/>
          </w:tcPr>
          <w:p w14:paraId="4ECCA2D4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2427" w:type="dxa"/>
            <w:vAlign w:val="center"/>
          </w:tcPr>
          <w:p w14:paraId="1B8F6B85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Должность, фамилия и подпись производителя работ</w:t>
            </w:r>
          </w:p>
        </w:tc>
      </w:tr>
      <w:tr w:rsidR="00C96083" w:rsidRPr="0007282B" w14:paraId="26AF2668" w14:textId="77777777" w:rsidTr="007B687E">
        <w:tc>
          <w:tcPr>
            <w:tcW w:w="1101" w:type="dxa"/>
            <w:shd w:val="clear" w:color="auto" w:fill="auto"/>
          </w:tcPr>
          <w:p w14:paraId="2B237F49" w14:textId="348EEF6F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0BD6EBCA" w14:textId="5DE1A54A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4F2056C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CC332FC" w14:textId="77777777" w:rsidTr="007B687E">
        <w:tc>
          <w:tcPr>
            <w:tcW w:w="1101" w:type="dxa"/>
            <w:shd w:val="clear" w:color="auto" w:fill="auto"/>
          </w:tcPr>
          <w:p w14:paraId="28612A24" w14:textId="71060E1E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329A700F" w14:textId="6A84503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69C9C624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4C91656" w14:textId="77777777" w:rsidTr="007B687E">
        <w:tc>
          <w:tcPr>
            <w:tcW w:w="1101" w:type="dxa"/>
            <w:shd w:val="clear" w:color="auto" w:fill="auto"/>
          </w:tcPr>
          <w:p w14:paraId="6787DA91" w14:textId="2E65FA5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61D8D19A" w14:textId="10588153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55EDF47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DCC1FF" w14:textId="77777777" w:rsidTr="007B687E">
        <w:tc>
          <w:tcPr>
            <w:tcW w:w="1101" w:type="dxa"/>
            <w:shd w:val="clear" w:color="auto" w:fill="auto"/>
          </w:tcPr>
          <w:p w14:paraId="516A9A30" w14:textId="00662979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  <w:shd w:val="clear" w:color="auto" w:fill="auto"/>
          </w:tcPr>
          <w:p w14:paraId="01A9FF14" w14:textId="19417D07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71AB5B5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6400764" w14:textId="77777777" w:rsidTr="007B687E">
        <w:tc>
          <w:tcPr>
            <w:tcW w:w="1101" w:type="dxa"/>
          </w:tcPr>
          <w:p w14:paraId="110B36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63563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935F68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329D043" w14:textId="77777777" w:rsidTr="007B687E">
        <w:tc>
          <w:tcPr>
            <w:tcW w:w="1101" w:type="dxa"/>
          </w:tcPr>
          <w:p w14:paraId="0168598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B3F4D7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68C65C9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5887FD0" w14:textId="77777777" w:rsidTr="007B687E">
        <w:tc>
          <w:tcPr>
            <w:tcW w:w="1101" w:type="dxa"/>
          </w:tcPr>
          <w:p w14:paraId="66275C4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F0BE3A4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28C7D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47E6CB5" w14:textId="77777777" w:rsidTr="007B687E">
        <w:tc>
          <w:tcPr>
            <w:tcW w:w="1101" w:type="dxa"/>
          </w:tcPr>
          <w:p w14:paraId="109C4B8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70AEC6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1D4F77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1D6F13CB" w14:textId="77777777" w:rsidTr="007B687E">
        <w:tc>
          <w:tcPr>
            <w:tcW w:w="1101" w:type="dxa"/>
          </w:tcPr>
          <w:p w14:paraId="111D4B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BF3937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A6DB2B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E0F1908" w14:textId="77777777" w:rsidTr="007B687E">
        <w:tc>
          <w:tcPr>
            <w:tcW w:w="1101" w:type="dxa"/>
          </w:tcPr>
          <w:p w14:paraId="49571462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CB5D1F0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43B1F6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111F18C" w14:textId="77777777" w:rsidTr="007B687E">
        <w:tc>
          <w:tcPr>
            <w:tcW w:w="1101" w:type="dxa"/>
          </w:tcPr>
          <w:p w14:paraId="244052F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2BBF91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04FD102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757AD8E" w14:textId="77777777" w:rsidTr="007B687E">
        <w:tc>
          <w:tcPr>
            <w:tcW w:w="1101" w:type="dxa"/>
          </w:tcPr>
          <w:p w14:paraId="086C6E1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42C72C5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DFDA960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5E1329A" w14:textId="77777777" w:rsidTr="007B687E">
        <w:tc>
          <w:tcPr>
            <w:tcW w:w="1101" w:type="dxa"/>
          </w:tcPr>
          <w:p w14:paraId="39A9E6C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4607DB2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66F461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29E617E" w14:textId="77777777" w:rsidTr="007B687E">
        <w:tc>
          <w:tcPr>
            <w:tcW w:w="1101" w:type="dxa"/>
          </w:tcPr>
          <w:p w14:paraId="0B5F320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E0E5E6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849646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60292FB" w14:textId="77777777" w:rsidTr="007B687E">
        <w:tc>
          <w:tcPr>
            <w:tcW w:w="1101" w:type="dxa"/>
          </w:tcPr>
          <w:p w14:paraId="710F0BF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694A0F5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3B60E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82F4B72" w14:textId="77777777" w:rsidTr="007B687E">
        <w:tc>
          <w:tcPr>
            <w:tcW w:w="1101" w:type="dxa"/>
          </w:tcPr>
          <w:p w14:paraId="3BCD7F1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590D83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C3876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06050CE7" w14:textId="77777777" w:rsidTr="007B687E">
        <w:tc>
          <w:tcPr>
            <w:tcW w:w="1101" w:type="dxa"/>
          </w:tcPr>
          <w:p w14:paraId="296E2F01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30E03F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4BBBFDD1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CE0F75F" w14:textId="77777777" w:rsidTr="007B687E">
        <w:tc>
          <w:tcPr>
            <w:tcW w:w="1101" w:type="dxa"/>
          </w:tcPr>
          <w:p w14:paraId="0ACCB97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6AF3988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E2FDA93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07DA010D" w14:textId="77777777" w:rsidTr="007B687E">
        <w:tc>
          <w:tcPr>
            <w:tcW w:w="1101" w:type="dxa"/>
          </w:tcPr>
          <w:p w14:paraId="4D7EB34E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0B18F3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06D08063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B64419F" w14:textId="77777777" w:rsidTr="007B687E">
        <w:tc>
          <w:tcPr>
            <w:tcW w:w="1101" w:type="dxa"/>
          </w:tcPr>
          <w:p w14:paraId="51671435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A7F0FD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78F9C18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812D357" w14:textId="77777777" w:rsidTr="007B687E">
        <w:tc>
          <w:tcPr>
            <w:tcW w:w="1101" w:type="dxa"/>
          </w:tcPr>
          <w:p w14:paraId="3036692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326D92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A7952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76B2A68" w14:textId="77777777" w:rsidTr="007B687E">
        <w:tc>
          <w:tcPr>
            <w:tcW w:w="1101" w:type="dxa"/>
          </w:tcPr>
          <w:p w14:paraId="75426AF9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00EBF6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20D1B075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673388DD" w14:textId="77777777" w:rsidTr="007B687E">
        <w:tc>
          <w:tcPr>
            <w:tcW w:w="1101" w:type="dxa"/>
          </w:tcPr>
          <w:p w14:paraId="5546B092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3F0B43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43F9B3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315B86" w14:textId="77777777" w:rsidTr="007B687E">
        <w:tc>
          <w:tcPr>
            <w:tcW w:w="1101" w:type="dxa"/>
          </w:tcPr>
          <w:p w14:paraId="3F16835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DB98083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0840E9D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</w:tbl>
    <w:p w14:paraId="6BD533F7" w14:textId="20EE6514" w:rsidR="00C96083" w:rsidRDefault="007B687E" w:rsidP="00C96083">
      <w:pPr>
        <w:jc w:val="center"/>
        <w:rPr>
          <w:b/>
          <w:sz w:val="24"/>
          <w:szCs w:val="24"/>
        </w:rPr>
      </w:pPr>
      <w:r w:rsidRPr="00135D95">
        <w:rPr>
          <w:b/>
          <w:sz w:val="28"/>
          <w:szCs w:val="28"/>
        </w:rPr>
        <w:lastRenderedPageBreak/>
        <w:t>СВЕДЕНИЯ ОБ ИСПЫТАНИЯХ И ИЗМЕРЕНИЯХ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5"/>
        <w:gridCol w:w="1382"/>
        <w:gridCol w:w="3189"/>
        <w:gridCol w:w="2087"/>
        <w:gridCol w:w="2873"/>
      </w:tblGrid>
      <w:tr w:rsidR="00265726" w14:paraId="1E300767" w14:textId="77777777" w:rsidTr="00B9106C">
        <w:tc>
          <w:tcPr>
            <w:tcW w:w="675" w:type="dxa"/>
            <w:vAlign w:val="center"/>
          </w:tcPr>
          <w:p w14:paraId="62E5A5BA" w14:textId="1D1C2D31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vAlign w:val="center"/>
          </w:tcPr>
          <w:p w14:paraId="1F13B593" w14:textId="5CFE69E5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  <w:vAlign w:val="center"/>
          </w:tcPr>
          <w:p w14:paraId="52299C8C" w14:textId="2C33B96C" w:rsidR="00265726" w:rsidRPr="00B9106C" w:rsidRDefault="00265726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26" w:type="dxa"/>
            <w:vAlign w:val="center"/>
          </w:tcPr>
          <w:p w14:paraId="21678007" w14:textId="22BD1F37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Результат</w:t>
            </w:r>
          </w:p>
        </w:tc>
        <w:tc>
          <w:tcPr>
            <w:tcW w:w="2943" w:type="dxa"/>
            <w:vAlign w:val="center"/>
          </w:tcPr>
          <w:p w14:paraId="1AA745DE" w14:textId="4C633940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106C">
              <w:rPr>
                <w:rFonts w:ascii="Arial" w:hAnsi="Arial" w:cs="Arial"/>
                <w:b/>
                <w:sz w:val="24"/>
                <w:szCs w:val="24"/>
              </w:rPr>
              <w:t>Примечание</w:t>
            </w:r>
          </w:p>
        </w:tc>
      </w:tr>
      <w:tr w:rsidR="00265726" w14:paraId="54B0A8D1" w14:textId="77777777" w:rsidTr="00B9106C">
        <w:tc>
          <w:tcPr>
            <w:tcW w:w="675" w:type="dxa"/>
            <w:vAlign w:val="center"/>
          </w:tcPr>
          <w:p w14:paraId="3398C546" w14:textId="229CA273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6D4D384" w14:textId="6E10CE45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2DC33490" w14:textId="15C62BA0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34C44856" w14:textId="6E8444A8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43" w:type="dxa"/>
            <w:vAlign w:val="center"/>
          </w:tcPr>
          <w:p w14:paraId="6917E4C8" w14:textId="634ACF53" w:rsidR="00265726" w:rsidRPr="00B9106C" w:rsidRDefault="00B9106C" w:rsidP="00B91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06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65726" w14:paraId="13D8BF70" w14:textId="77777777" w:rsidTr="00B9106C">
        <w:tc>
          <w:tcPr>
            <w:tcW w:w="675" w:type="dxa"/>
          </w:tcPr>
          <w:p w14:paraId="184943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BADC3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49E6A5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6369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CDF76A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A091EE0" w14:textId="77777777" w:rsidTr="00B9106C">
        <w:tc>
          <w:tcPr>
            <w:tcW w:w="675" w:type="dxa"/>
          </w:tcPr>
          <w:p w14:paraId="7D34F7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05760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08DCB9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C7A8E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8A8AD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670FBF8" w14:textId="77777777" w:rsidTr="00B9106C">
        <w:tc>
          <w:tcPr>
            <w:tcW w:w="675" w:type="dxa"/>
          </w:tcPr>
          <w:p w14:paraId="1AF2245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68AA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5327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1203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6DDCF9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3433068" w14:textId="77777777" w:rsidTr="00B9106C">
        <w:tc>
          <w:tcPr>
            <w:tcW w:w="675" w:type="dxa"/>
          </w:tcPr>
          <w:p w14:paraId="377F0A1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B332F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B78F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FA33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DA08CB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91DFF29" w14:textId="77777777" w:rsidTr="00B9106C">
        <w:tc>
          <w:tcPr>
            <w:tcW w:w="675" w:type="dxa"/>
          </w:tcPr>
          <w:p w14:paraId="53A4DD2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C4CCB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EDDD5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507B0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08C15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DFBF3C9" w14:textId="77777777" w:rsidTr="00B9106C">
        <w:tc>
          <w:tcPr>
            <w:tcW w:w="675" w:type="dxa"/>
          </w:tcPr>
          <w:p w14:paraId="3ED2B39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3F9C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57C77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BD48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865370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E868108" w14:textId="77777777" w:rsidTr="00B9106C">
        <w:tc>
          <w:tcPr>
            <w:tcW w:w="675" w:type="dxa"/>
          </w:tcPr>
          <w:p w14:paraId="35C4385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B3398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B2BF8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6B06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DE9D4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ACF643B" w14:textId="77777777" w:rsidTr="00B9106C">
        <w:tc>
          <w:tcPr>
            <w:tcW w:w="675" w:type="dxa"/>
          </w:tcPr>
          <w:p w14:paraId="4910F56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A481E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4179DC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0CE3F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E923A3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01D3DD3" w14:textId="77777777" w:rsidTr="00B9106C">
        <w:tc>
          <w:tcPr>
            <w:tcW w:w="675" w:type="dxa"/>
          </w:tcPr>
          <w:p w14:paraId="314523F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82AB2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ECD5E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D5E2F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B72045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AC6F4B0" w14:textId="77777777" w:rsidTr="00B9106C">
        <w:tc>
          <w:tcPr>
            <w:tcW w:w="675" w:type="dxa"/>
          </w:tcPr>
          <w:p w14:paraId="7CD96E5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69E8C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13E9F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029F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B214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49488283" w14:textId="77777777" w:rsidTr="00B9106C">
        <w:tc>
          <w:tcPr>
            <w:tcW w:w="675" w:type="dxa"/>
          </w:tcPr>
          <w:p w14:paraId="1DA5E24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E6653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C56A8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95D4B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30EC92C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18027B27" w14:textId="77777777" w:rsidTr="00B9106C">
        <w:tc>
          <w:tcPr>
            <w:tcW w:w="675" w:type="dxa"/>
          </w:tcPr>
          <w:p w14:paraId="7DC3BA2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C9267C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D6456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32536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FB619A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70C2E5B6" w14:textId="77777777" w:rsidTr="00B9106C">
        <w:tc>
          <w:tcPr>
            <w:tcW w:w="675" w:type="dxa"/>
          </w:tcPr>
          <w:p w14:paraId="323B411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3CD27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663FC0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C83A4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6FEC2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4D0350E" w14:textId="77777777" w:rsidTr="00B9106C">
        <w:tc>
          <w:tcPr>
            <w:tcW w:w="675" w:type="dxa"/>
          </w:tcPr>
          <w:p w14:paraId="7FF35FA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A8FF6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5AF0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D2E9E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163982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4A4CD6E" w14:textId="77777777" w:rsidTr="00B9106C">
        <w:tc>
          <w:tcPr>
            <w:tcW w:w="675" w:type="dxa"/>
          </w:tcPr>
          <w:p w14:paraId="329038B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DCD47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FD0C3F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FA743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148E5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F1C6FE9" w14:textId="77777777" w:rsidTr="00B9106C">
        <w:tc>
          <w:tcPr>
            <w:tcW w:w="675" w:type="dxa"/>
          </w:tcPr>
          <w:p w14:paraId="6169B44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35CDE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E29D78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3E85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7A0CE7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4DA2756D" w14:textId="77777777" w:rsidTr="00B9106C">
        <w:tc>
          <w:tcPr>
            <w:tcW w:w="675" w:type="dxa"/>
          </w:tcPr>
          <w:p w14:paraId="40FE139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42487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E206E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3046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00F7FB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15FCC4F2" w14:textId="77777777" w:rsidTr="00B9106C">
        <w:tc>
          <w:tcPr>
            <w:tcW w:w="675" w:type="dxa"/>
          </w:tcPr>
          <w:p w14:paraId="6C7FC56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C56625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EC965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50A66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770BAD1A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2829341F" w14:textId="77777777" w:rsidTr="00B9106C">
        <w:tc>
          <w:tcPr>
            <w:tcW w:w="675" w:type="dxa"/>
          </w:tcPr>
          <w:p w14:paraId="330FEE7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3C017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A1192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3377F1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48D34A4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3DE86F4D" w14:textId="77777777" w:rsidTr="00B9106C">
        <w:tc>
          <w:tcPr>
            <w:tcW w:w="675" w:type="dxa"/>
          </w:tcPr>
          <w:p w14:paraId="4FC15A1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AABD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39EB68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08E2C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F0B8A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06D515C9" w14:textId="77777777" w:rsidTr="00B9106C">
        <w:tc>
          <w:tcPr>
            <w:tcW w:w="675" w:type="dxa"/>
          </w:tcPr>
          <w:p w14:paraId="1902C341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0945C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C6500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F94F5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3164E5E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42118034" w14:textId="77777777" w:rsidTr="00B9106C">
        <w:tc>
          <w:tcPr>
            <w:tcW w:w="675" w:type="dxa"/>
          </w:tcPr>
          <w:p w14:paraId="37B166F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C89668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3EEAD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C4633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21F33C2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743F35B8" w14:textId="77777777" w:rsidTr="00B9106C">
        <w:tc>
          <w:tcPr>
            <w:tcW w:w="675" w:type="dxa"/>
          </w:tcPr>
          <w:p w14:paraId="347025D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909A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A4A70F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A9BE4C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EF626E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012CDA0E" w14:textId="77777777" w:rsidTr="00B9106C">
        <w:tc>
          <w:tcPr>
            <w:tcW w:w="675" w:type="dxa"/>
          </w:tcPr>
          <w:p w14:paraId="3026F16A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0839D6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9FA7C7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F43962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A4A585E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06C" w14:paraId="7E2F8566" w14:textId="77777777" w:rsidTr="00B9106C">
        <w:tc>
          <w:tcPr>
            <w:tcW w:w="675" w:type="dxa"/>
          </w:tcPr>
          <w:p w14:paraId="30B5FEA3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F68BD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603155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5140BB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E2CF7E9" w14:textId="77777777" w:rsidR="00B9106C" w:rsidRPr="00B9106C" w:rsidRDefault="00B9106C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169A08" w14:textId="77777777" w:rsidR="00265726" w:rsidRDefault="00265726"/>
    <w:sectPr w:rsidR="00265726" w:rsidSect="005E6DE6">
      <w:footerReference w:type="default" r:id="rId8"/>
      <w:pgSz w:w="11907" w:h="16840" w:code="9"/>
      <w:pgMar w:top="709" w:right="567" w:bottom="709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4887" w14:textId="77777777" w:rsidR="00B95455" w:rsidRDefault="00B95455" w:rsidP="009F4E15">
      <w:pPr>
        <w:spacing w:after="0" w:line="240" w:lineRule="auto"/>
      </w:pPr>
      <w:r>
        <w:separator/>
      </w:r>
    </w:p>
  </w:endnote>
  <w:endnote w:type="continuationSeparator" w:id="0">
    <w:p w14:paraId="6AB8EFD1" w14:textId="77777777" w:rsidR="00B95455" w:rsidRDefault="00B95455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5052377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24"/>
        <w:szCs w:val="24"/>
      </w:rPr>
    </w:sdtEndPr>
    <w:sdtContent>
      <w:p w14:paraId="2350451A" w14:textId="6122EFDC" w:rsidR="00C81630" w:rsidRPr="00C81630" w:rsidRDefault="00C81630">
        <w:pPr>
          <w:pStyle w:val="a5"/>
          <w:jc w:val="center"/>
          <w:rPr>
            <w:rFonts w:ascii="Arial" w:hAnsi="Arial" w:cs="Arial"/>
            <w:i/>
            <w:sz w:val="24"/>
            <w:szCs w:val="24"/>
          </w:rPr>
        </w:pPr>
        <w:r w:rsidRPr="00C81630">
          <w:rPr>
            <w:rFonts w:ascii="Arial" w:hAnsi="Arial" w:cs="Arial"/>
            <w:i/>
            <w:sz w:val="24"/>
            <w:szCs w:val="24"/>
          </w:rPr>
          <w:fldChar w:fldCharType="begin"/>
        </w:r>
        <w:r w:rsidRPr="00C81630">
          <w:rPr>
            <w:rFonts w:ascii="Arial" w:hAnsi="Arial" w:cs="Arial"/>
            <w:i/>
            <w:sz w:val="24"/>
            <w:szCs w:val="24"/>
          </w:rPr>
          <w:instrText>PAGE   \* MERGEFORMAT</w:instrText>
        </w:r>
        <w:r w:rsidRPr="00C81630">
          <w:rPr>
            <w:rFonts w:ascii="Arial" w:hAnsi="Arial" w:cs="Arial"/>
            <w:i/>
            <w:sz w:val="24"/>
            <w:szCs w:val="24"/>
          </w:rPr>
          <w:fldChar w:fldCharType="separate"/>
        </w:r>
        <w:r w:rsidR="00FB0F74">
          <w:rPr>
            <w:rFonts w:ascii="Arial" w:hAnsi="Arial" w:cs="Arial"/>
            <w:i/>
            <w:noProof/>
            <w:sz w:val="24"/>
            <w:szCs w:val="24"/>
          </w:rPr>
          <w:t>3</w:t>
        </w:r>
        <w:r w:rsidRPr="00C81630">
          <w:rPr>
            <w:rFonts w:ascii="Arial" w:hAnsi="Arial" w:cs="Arial"/>
            <w:i/>
            <w:sz w:val="24"/>
            <w:szCs w:val="24"/>
          </w:rPr>
          <w:fldChar w:fldCharType="end"/>
        </w:r>
      </w:p>
    </w:sdtContent>
  </w:sdt>
  <w:p w14:paraId="1D835965" w14:textId="77777777" w:rsidR="00C81630" w:rsidRDefault="00C816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673" w14:textId="77777777" w:rsidR="00B95455" w:rsidRDefault="00B95455" w:rsidP="009F4E15">
      <w:pPr>
        <w:spacing w:after="0" w:line="240" w:lineRule="auto"/>
      </w:pPr>
      <w:r>
        <w:separator/>
      </w:r>
    </w:p>
  </w:footnote>
  <w:footnote w:type="continuationSeparator" w:id="0">
    <w:p w14:paraId="7370B4FF" w14:textId="77777777" w:rsidR="00B95455" w:rsidRDefault="00B95455" w:rsidP="009F4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46A27"/>
    <w:rsid w:val="0005307C"/>
    <w:rsid w:val="00054838"/>
    <w:rsid w:val="00062003"/>
    <w:rsid w:val="000752C0"/>
    <w:rsid w:val="000A3A30"/>
    <w:rsid w:val="000B3D39"/>
    <w:rsid w:val="000C06E8"/>
    <w:rsid w:val="000E2D9F"/>
    <w:rsid w:val="000F18DC"/>
    <w:rsid w:val="00116947"/>
    <w:rsid w:val="00126267"/>
    <w:rsid w:val="00135D95"/>
    <w:rsid w:val="001414B4"/>
    <w:rsid w:val="00160096"/>
    <w:rsid w:val="00170248"/>
    <w:rsid w:val="00174B1B"/>
    <w:rsid w:val="00194E31"/>
    <w:rsid w:val="00196580"/>
    <w:rsid w:val="00197EE1"/>
    <w:rsid w:val="001B56FA"/>
    <w:rsid w:val="001C7996"/>
    <w:rsid w:val="001F47B9"/>
    <w:rsid w:val="00202B7A"/>
    <w:rsid w:val="0020469E"/>
    <w:rsid w:val="00207878"/>
    <w:rsid w:val="002577BB"/>
    <w:rsid w:val="002647DD"/>
    <w:rsid w:val="00265726"/>
    <w:rsid w:val="00267341"/>
    <w:rsid w:val="002A4404"/>
    <w:rsid w:val="002A47C8"/>
    <w:rsid w:val="002B1573"/>
    <w:rsid w:val="003256E5"/>
    <w:rsid w:val="003351A4"/>
    <w:rsid w:val="003367B2"/>
    <w:rsid w:val="00367BA3"/>
    <w:rsid w:val="00392A70"/>
    <w:rsid w:val="00397E81"/>
    <w:rsid w:val="003A556B"/>
    <w:rsid w:val="003D13EB"/>
    <w:rsid w:val="003F5243"/>
    <w:rsid w:val="004031F2"/>
    <w:rsid w:val="004220A1"/>
    <w:rsid w:val="004366D8"/>
    <w:rsid w:val="004455AF"/>
    <w:rsid w:val="00453C56"/>
    <w:rsid w:val="00457AB0"/>
    <w:rsid w:val="0046345A"/>
    <w:rsid w:val="004658D3"/>
    <w:rsid w:val="00486321"/>
    <w:rsid w:val="00493E2D"/>
    <w:rsid w:val="004A1218"/>
    <w:rsid w:val="004F33A7"/>
    <w:rsid w:val="00507693"/>
    <w:rsid w:val="00525654"/>
    <w:rsid w:val="00537368"/>
    <w:rsid w:val="00546595"/>
    <w:rsid w:val="00550C23"/>
    <w:rsid w:val="00577514"/>
    <w:rsid w:val="0058668C"/>
    <w:rsid w:val="005926C8"/>
    <w:rsid w:val="005B138D"/>
    <w:rsid w:val="005C219B"/>
    <w:rsid w:val="005D50D3"/>
    <w:rsid w:val="005E6DE6"/>
    <w:rsid w:val="005F64CD"/>
    <w:rsid w:val="00604710"/>
    <w:rsid w:val="00606D23"/>
    <w:rsid w:val="006072F8"/>
    <w:rsid w:val="00615A9F"/>
    <w:rsid w:val="0062220D"/>
    <w:rsid w:val="0064692A"/>
    <w:rsid w:val="00663A9A"/>
    <w:rsid w:val="006817EE"/>
    <w:rsid w:val="00683ACC"/>
    <w:rsid w:val="00693C47"/>
    <w:rsid w:val="006D0EAF"/>
    <w:rsid w:val="006D4155"/>
    <w:rsid w:val="006F61FB"/>
    <w:rsid w:val="00705E5C"/>
    <w:rsid w:val="00734B14"/>
    <w:rsid w:val="00765515"/>
    <w:rsid w:val="007659F0"/>
    <w:rsid w:val="00791494"/>
    <w:rsid w:val="007A486B"/>
    <w:rsid w:val="007B0D82"/>
    <w:rsid w:val="007B687E"/>
    <w:rsid w:val="007C088A"/>
    <w:rsid w:val="007D3FDE"/>
    <w:rsid w:val="007F6696"/>
    <w:rsid w:val="00800E90"/>
    <w:rsid w:val="00802C50"/>
    <w:rsid w:val="00807590"/>
    <w:rsid w:val="008351D9"/>
    <w:rsid w:val="008625D7"/>
    <w:rsid w:val="008638A1"/>
    <w:rsid w:val="00867374"/>
    <w:rsid w:val="0088553B"/>
    <w:rsid w:val="00896823"/>
    <w:rsid w:val="008C389C"/>
    <w:rsid w:val="008F223E"/>
    <w:rsid w:val="008F4463"/>
    <w:rsid w:val="008F635C"/>
    <w:rsid w:val="0090422B"/>
    <w:rsid w:val="009220A1"/>
    <w:rsid w:val="0092705C"/>
    <w:rsid w:val="00971BDA"/>
    <w:rsid w:val="00994BBF"/>
    <w:rsid w:val="00995C45"/>
    <w:rsid w:val="009B24C8"/>
    <w:rsid w:val="009B7E7A"/>
    <w:rsid w:val="009E76E8"/>
    <w:rsid w:val="009F4E15"/>
    <w:rsid w:val="00A000FC"/>
    <w:rsid w:val="00A15FEC"/>
    <w:rsid w:val="00A456E3"/>
    <w:rsid w:val="00A73AA7"/>
    <w:rsid w:val="00A74ED0"/>
    <w:rsid w:val="00A7543C"/>
    <w:rsid w:val="00A75A54"/>
    <w:rsid w:val="00A834C3"/>
    <w:rsid w:val="00A8709E"/>
    <w:rsid w:val="00A9462A"/>
    <w:rsid w:val="00A96D0B"/>
    <w:rsid w:val="00AB4193"/>
    <w:rsid w:val="00AC763B"/>
    <w:rsid w:val="00AD2A22"/>
    <w:rsid w:val="00AE18DE"/>
    <w:rsid w:val="00AF3CCD"/>
    <w:rsid w:val="00B05A41"/>
    <w:rsid w:val="00B759B6"/>
    <w:rsid w:val="00B80705"/>
    <w:rsid w:val="00B84D1D"/>
    <w:rsid w:val="00B85A3D"/>
    <w:rsid w:val="00B86275"/>
    <w:rsid w:val="00B864EB"/>
    <w:rsid w:val="00B9106C"/>
    <w:rsid w:val="00B95455"/>
    <w:rsid w:val="00B97EE5"/>
    <w:rsid w:val="00BA037B"/>
    <w:rsid w:val="00BA1690"/>
    <w:rsid w:val="00BA6EB9"/>
    <w:rsid w:val="00C07F1F"/>
    <w:rsid w:val="00C26E42"/>
    <w:rsid w:val="00C54C06"/>
    <w:rsid w:val="00C574AF"/>
    <w:rsid w:val="00C64FC9"/>
    <w:rsid w:val="00C81630"/>
    <w:rsid w:val="00C92D52"/>
    <w:rsid w:val="00C96083"/>
    <w:rsid w:val="00CA1F07"/>
    <w:rsid w:val="00CB2FAD"/>
    <w:rsid w:val="00CB5A3E"/>
    <w:rsid w:val="00CD05A0"/>
    <w:rsid w:val="00CD79E9"/>
    <w:rsid w:val="00CF0993"/>
    <w:rsid w:val="00CF0BA3"/>
    <w:rsid w:val="00CF2B24"/>
    <w:rsid w:val="00D018FD"/>
    <w:rsid w:val="00D066C0"/>
    <w:rsid w:val="00D155A4"/>
    <w:rsid w:val="00D55B05"/>
    <w:rsid w:val="00D8251B"/>
    <w:rsid w:val="00D8303B"/>
    <w:rsid w:val="00D852E4"/>
    <w:rsid w:val="00D96713"/>
    <w:rsid w:val="00DA03CC"/>
    <w:rsid w:val="00DE6C58"/>
    <w:rsid w:val="00DF67CB"/>
    <w:rsid w:val="00E12FC8"/>
    <w:rsid w:val="00E216EF"/>
    <w:rsid w:val="00E2460B"/>
    <w:rsid w:val="00E24E5D"/>
    <w:rsid w:val="00E55708"/>
    <w:rsid w:val="00E953F2"/>
    <w:rsid w:val="00EB30F0"/>
    <w:rsid w:val="00ED7C7E"/>
    <w:rsid w:val="00F06659"/>
    <w:rsid w:val="00F1510B"/>
    <w:rsid w:val="00F3225B"/>
    <w:rsid w:val="00F517DB"/>
    <w:rsid w:val="00F558E7"/>
    <w:rsid w:val="00F97DB0"/>
    <w:rsid w:val="00FB0F74"/>
    <w:rsid w:val="00FC538B"/>
    <w:rsid w:val="00FE03A9"/>
    <w:rsid w:val="00FE3331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265C7BC"/>
  <w15:docId w15:val="{9B754251-ECDE-4414-A065-4600B051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CF3B0-7033-4E4D-A906-28F5C45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электромонтер ТЭЦ-1</dc:creator>
  <cp:keywords/>
  <dc:description/>
  <cp:lastModifiedBy>Пользователь</cp:lastModifiedBy>
  <cp:revision>9</cp:revision>
  <cp:lastPrinted>2025-04-15T12:14:00Z</cp:lastPrinted>
  <dcterms:created xsi:type="dcterms:W3CDTF">2021-10-19T06:33:00Z</dcterms:created>
  <dcterms:modified xsi:type="dcterms:W3CDTF">2026-04-09T12:37:00Z</dcterms:modified>
</cp:coreProperties>
</file>